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96CA3" w14:textId="77777777" w:rsidR="00E31521" w:rsidRPr="00496EBA" w:rsidRDefault="00E31521" w:rsidP="00E31521">
      <w:pPr>
        <w:jc w:val="center"/>
        <w:rPr>
          <w:b/>
          <w:sz w:val="28"/>
          <w:szCs w:val="28"/>
        </w:rPr>
      </w:pPr>
      <w:r w:rsidRPr="00496EBA">
        <w:rPr>
          <w:b/>
          <w:sz w:val="28"/>
          <w:szCs w:val="28"/>
        </w:rPr>
        <w:t>Руководство по установке программ комплекса РАП-стандарт</w:t>
      </w:r>
    </w:p>
    <w:p w14:paraId="244979CD" w14:textId="77777777" w:rsidR="00E31521" w:rsidRPr="0055787B" w:rsidRDefault="00E31521" w:rsidP="00E31521">
      <w:pPr>
        <w:jc w:val="center"/>
        <w:rPr>
          <w:b/>
          <w:sz w:val="16"/>
          <w:szCs w:val="16"/>
        </w:rPr>
      </w:pPr>
    </w:p>
    <w:p w14:paraId="31D26D9D" w14:textId="77777777" w:rsidR="00E31521" w:rsidRPr="00791F73" w:rsidRDefault="00DB1055" w:rsidP="00FC48A0">
      <w:pPr>
        <w:jc w:val="center"/>
        <w:outlineLvl w:val="0"/>
        <w:rPr>
          <w:b/>
          <w:sz w:val="24"/>
          <w:szCs w:val="24"/>
        </w:rPr>
      </w:pPr>
      <w:r w:rsidRPr="00791F73">
        <w:rPr>
          <w:b/>
          <w:sz w:val="24"/>
          <w:szCs w:val="24"/>
        </w:rPr>
        <w:t>А</w:t>
      </w:r>
      <w:r w:rsidR="00E31521" w:rsidRPr="00791F73">
        <w:rPr>
          <w:b/>
          <w:sz w:val="24"/>
          <w:szCs w:val="24"/>
        </w:rPr>
        <w:t>. Первоначальная установка</w:t>
      </w:r>
    </w:p>
    <w:p w14:paraId="70C3E617" w14:textId="77777777" w:rsidR="00E31521" w:rsidRPr="00331593" w:rsidRDefault="00E31521" w:rsidP="00E31521">
      <w:pPr>
        <w:jc w:val="center"/>
        <w:rPr>
          <w:b/>
          <w:sz w:val="16"/>
          <w:szCs w:val="16"/>
        </w:rPr>
      </w:pPr>
    </w:p>
    <w:p w14:paraId="265EFA31" w14:textId="77777777" w:rsidR="00E31521" w:rsidRDefault="00E31521" w:rsidP="00FC48A0">
      <w:pPr>
        <w:ind w:firstLine="567"/>
        <w:jc w:val="both"/>
        <w:outlineLvl w:val="0"/>
        <w:rPr>
          <w:b/>
          <w:sz w:val="16"/>
          <w:szCs w:val="16"/>
        </w:rPr>
      </w:pPr>
      <w:r>
        <w:rPr>
          <w:b/>
          <w:sz w:val="24"/>
        </w:rPr>
        <w:t>1.</w:t>
      </w:r>
    </w:p>
    <w:p w14:paraId="24B0EAC4" w14:textId="5DF5E2A1" w:rsidR="00E31521" w:rsidRDefault="00E31521" w:rsidP="00E31521">
      <w:pPr>
        <w:ind w:firstLine="567"/>
        <w:jc w:val="both"/>
        <w:rPr>
          <w:sz w:val="24"/>
        </w:rPr>
      </w:pPr>
      <w:r>
        <w:rPr>
          <w:sz w:val="24"/>
        </w:rPr>
        <w:t xml:space="preserve">1.1. Распакуйте файлы </w:t>
      </w:r>
      <w:r>
        <w:rPr>
          <w:sz w:val="24"/>
          <w:lang w:val="en-US"/>
        </w:rPr>
        <w:t>rapoc</w:t>
      </w:r>
      <w:r w:rsidRPr="0033480A">
        <w:rPr>
          <w:sz w:val="24"/>
        </w:rPr>
        <w:t>-</w:t>
      </w:r>
      <w:r w:rsidR="00AF1D85">
        <w:rPr>
          <w:sz w:val="24"/>
        </w:rPr>
        <w:t>С</w:t>
      </w:r>
      <w:r w:rsidR="007169B3" w:rsidRPr="007169B3">
        <w:rPr>
          <w:sz w:val="24"/>
        </w:rPr>
        <w:t>4</w:t>
      </w:r>
      <w:r>
        <w:rPr>
          <w:sz w:val="24"/>
        </w:rPr>
        <w:t>.</w:t>
      </w:r>
      <w:r>
        <w:rPr>
          <w:sz w:val="24"/>
          <w:lang w:val="en-US"/>
        </w:rPr>
        <w:t>zip</w:t>
      </w:r>
      <w:r>
        <w:rPr>
          <w:sz w:val="24"/>
        </w:rPr>
        <w:t xml:space="preserve">,  </w:t>
      </w:r>
      <w:r>
        <w:rPr>
          <w:sz w:val="24"/>
          <w:lang w:val="en-US"/>
        </w:rPr>
        <w:t>rap</w:t>
      </w:r>
      <w:r>
        <w:rPr>
          <w:sz w:val="24"/>
        </w:rPr>
        <w:t>110</w:t>
      </w:r>
      <w:r w:rsidRPr="0033480A">
        <w:rPr>
          <w:sz w:val="24"/>
        </w:rPr>
        <w:t>-</w:t>
      </w:r>
      <w:r w:rsidR="00AF1D85">
        <w:rPr>
          <w:sz w:val="24"/>
        </w:rPr>
        <w:t>С</w:t>
      </w:r>
      <w:r w:rsidR="007169B3" w:rsidRPr="007169B3">
        <w:rPr>
          <w:sz w:val="24"/>
        </w:rPr>
        <w:t>4</w:t>
      </w:r>
      <w:r>
        <w:rPr>
          <w:sz w:val="24"/>
        </w:rPr>
        <w:t>.</w:t>
      </w:r>
      <w:r>
        <w:rPr>
          <w:sz w:val="24"/>
          <w:lang w:val="en-US"/>
        </w:rPr>
        <w:t>zip</w:t>
      </w:r>
      <w:r>
        <w:rPr>
          <w:sz w:val="24"/>
        </w:rPr>
        <w:t xml:space="preserve">,  </w:t>
      </w:r>
      <w:r>
        <w:rPr>
          <w:sz w:val="24"/>
          <w:lang w:val="en-US"/>
        </w:rPr>
        <w:t>rap</w:t>
      </w:r>
      <w:r w:rsidRPr="0033480A">
        <w:rPr>
          <w:sz w:val="24"/>
        </w:rPr>
        <w:t>1</w:t>
      </w:r>
      <w:r>
        <w:rPr>
          <w:sz w:val="24"/>
        </w:rPr>
        <w:t>0</w:t>
      </w:r>
      <w:r w:rsidRPr="0033480A">
        <w:rPr>
          <w:sz w:val="24"/>
        </w:rPr>
        <w:t>-</w:t>
      </w:r>
      <w:r w:rsidR="00AF1D85">
        <w:rPr>
          <w:sz w:val="24"/>
        </w:rPr>
        <w:t>С</w:t>
      </w:r>
      <w:r w:rsidR="00F72A0E">
        <w:rPr>
          <w:sz w:val="24"/>
        </w:rPr>
        <w:t>5</w:t>
      </w:r>
      <w:r>
        <w:rPr>
          <w:sz w:val="24"/>
        </w:rPr>
        <w:t xml:space="preserve">. </w:t>
      </w:r>
      <w:r>
        <w:rPr>
          <w:sz w:val="24"/>
          <w:lang w:val="en-US"/>
        </w:rPr>
        <w:t>zip</w:t>
      </w:r>
      <w:r>
        <w:rPr>
          <w:sz w:val="24"/>
        </w:rPr>
        <w:t xml:space="preserve">,  </w:t>
      </w:r>
      <w:r>
        <w:rPr>
          <w:sz w:val="24"/>
          <w:lang w:val="en-US"/>
        </w:rPr>
        <w:t>rosp</w:t>
      </w:r>
      <w:r w:rsidRPr="0033480A">
        <w:rPr>
          <w:sz w:val="24"/>
        </w:rPr>
        <w:t>-</w:t>
      </w:r>
      <w:r w:rsidR="00791F73">
        <w:rPr>
          <w:sz w:val="24"/>
        </w:rPr>
        <w:t>С</w:t>
      </w:r>
      <w:r w:rsidR="00F72A0E">
        <w:rPr>
          <w:sz w:val="24"/>
        </w:rPr>
        <w:t>1</w:t>
      </w:r>
      <w:r>
        <w:rPr>
          <w:sz w:val="24"/>
        </w:rPr>
        <w:t>.</w:t>
      </w:r>
      <w:r>
        <w:rPr>
          <w:sz w:val="24"/>
          <w:lang w:val="en-US"/>
        </w:rPr>
        <w:t>zip</w:t>
      </w:r>
      <w:r>
        <w:rPr>
          <w:sz w:val="24"/>
        </w:rPr>
        <w:t xml:space="preserve">,  </w:t>
      </w:r>
      <w:r>
        <w:rPr>
          <w:sz w:val="24"/>
          <w:lang w:val="en-US"/>
        </w:rPr>
        <w:t>rapu</w:t>
      </w:r>
      <w:r w:rsidRPr="0033480A">
        <w:rPr>
          <w:sz w:val="24"/>
        </w:rPr>
        <w:t>-</w:t>
      </w:r>
      <w:r w:rsidR="00791F73">
        <w:rPr>
          <w:sz w:val="24"/>
        </w:rPr>
        <w:t>С</w:t>
      </w:r>
      <w:r w:rsidR="007169B3" w:rsidRPr="007169B3">
        <w:rPr>
          <w:sz w:val="24"/>
        </w:rPr>
        <w:t>1</w:t>
      </w:r>
      <w:r>
        <w:rPr>
          <w:sz w:val="24"/>
        </w:rPr>
        <w:t>.</w:t>
      </w:r>
      <w:r>
        <w:rPr>
          <w:sz w:val="24"/>
          <w:lang w:val="en-US"/>
        </w:rPr>
        <w:t>zip</w:t>
      </w:r>
      <w:r w:rsidRPr="0033480A">
        <w:rPr>
          <w:sz w:val="24"/>
        </w:rPr>
        <w:t xml:space="preserve"> </w:t>
      </w:r>
      <w:r>
        <w:rPr>
          <w:sz w:val="24"/>
        </w:rPr>
        <w:t xml:space="preserve"> в </w:t>
      </w:r>
      <w:r w:rsidR="00807848">
        <w:rPr>
          <w:sz w:val="24"/>
        </w:rPr>
        <w:t>в</w:t>
      </w:r>
      <w:r>
        <w:rPr>
          <w:sz w:val="24"/>
        </w:rPr>
        <w:t xml:space="preserve">ами </w:t>
      </w:r>
      <w:r w:rsidR="00A95EF1">
        <w:rPr>
          <w:sz w:val="24"/>
        </w:rPr>
        <w:t xml:space="preserve">папки </w:t>
      </w:r>
      <w:r>
        <w:rPr>
          <w:sz w:val="24"/>
        </w:rPr>
        <w:t xml:space="preserve"> </w:t>
      </w:r>
      <w:r>
        <w:rPr>
          <w:sz w:val="24"/>
          <w:lang w:val="en-US"/>
        </w:rPr>
        <w:t>rapoc</w:t>
      </w:r>
      <w:r>
        <w:rPr>
          <w:sz w:val="24"/>
        </w:rPr>
        <w:t xml:space="preserve">, </w:t>
      </w:r>
      <w:r>
        <w:rPr>
          <w:sz w:val="24"/>
          <w:lang w:val="en-US"/>
        </w:rPr>
        <w:t>rap</w:t>
      </w:r>
      <w:r>
        <w:rPr>
          <w:sz w:val="24"/>
        </w:rPr>
        <w:t xml:space="preserve">110,  </w:t>
      </w:r>
      <w:r>
        <w:rPr>
          <w:sz w:val="24"/>
          <w:lang w:val="en-US"/>
        </w:rPr>
        <w:t>rap</w:t>
      </w:r>
      <w:r>
        <w:rPr>
          <w:sz w:val="24"/>
        </w:rPr>
        <w:t xml:space="preserve">10, </w:t>
      </w:r>
      <w:r>
        <w:rPr>
          <w:sz w:val="24"/>
          <w:lang w:val="en-US"/>
        </w:rPr>
        <w:t>rosp</w:t>
      </w:r>
      <w:r>
        <w:rPr>
          <w:sz w:val="24"/>
        </w:rPr>
        <w:t xml:space="preserve">,  </w:t>
      </w:r>
      <w:r>
        <w:rPr>
          <w:sz w:val="24"/>
          <w:lang w:val="en-US"/>
        </w:rPr>
        <w:t>rapu</w:t>
      </w:r>
      <w:r>
        <w:rPr>
          <w:sz w:val="24"/>
        </w:rPr>
        <w:t>.</w:t>
      </w:r>
    </w:p>
    <w:p w14:paraId="322B2730" w14:textId="77777777" w:rsidR="00E31521" w:rsidRPr="003C06F8" w:rsidRDefault="00E31521" w:rsidP="00E31521">
      <w:pPr>
        <w:ind w:firstLine="567"/>
        <w:jc w:val="both"/>
        <w:rPr>
          <w:i/>
          <w:sz w:val="24"/>
        </w:rPr>
      </w:pPr>
      <w:r w:rsidRPr="003C06F8">
        <w:rPr>
          <w:i/>
          <w:sz w:val="24"/>
        </w:rPr>
        <w:t>Примечание. Буквы</w:t>
      </w:r>
      <w:r w:rsidR="007169B3" w:rsidRPr="007169B3">
        <w:rPr>
          <w:i/>
          <w:sz w:val="24"/>
        </w:rPr>
        <w:t xml:space="preserve"> </w:t>
      </w:r>
      <w:r w:rsidR="00791F73">
        <w:rPr>
          <w:i/>
          <w:sz w:val="24"/>
        </w:rPr>
        <w:t>С</w:t>
      </w:r>
      <w:r w:rsidRPr="003C06F8">
        <w:rPr>
          <w:i/>
          <w:sz w:val="24"/>
        </w:rPr>
        <w:t xml:space="preserve"> </w:t>
      </w:r>
      <w:r w:rsidR="00791F73">
        <w:rPr>
          <w:i/>
          <w:sz w:val="24"/>
        </w:rPr>
        <w:t xml:space="preserve">и цифры </w:t>
      </w:r>
      <w:r w:rsidRPr="003C06F8">
        <w:rPr>
          <w:i/>
          <w:sz w:val="24"/>
        </w:rPr>
        <w:t xml:space="preserve">в наименовании файлов могут </w:t>
      </w:r>
      <w:r w:rsidR="003C06F8" w:rsidRPr="003C06F8">
        <w:rPr>
          <w:i/>
          <w:sz w:val="24"/>
        </w:rPr>
        <w:t>быть другими</w:t>
      </w:r>
      <w:r w:rsidRPr="003C06F8">
        <w:rPr>
          <w:i/>
          <w:sz w:val="24"/>
        </w:rPr>
        <w:t xml:space="preserve"> (это обозначение редакции программы).</w:t>
      </w:r>
    </w:p>
    <w:p w14:paraId="3C8B28F1" w14:textId="77777777" w:rsidR="00E31521" w:rsidRDefault="00E31521" w:rsidP="00E31521">
      <w:pPr>
        <w:pStyle w:val="a4"/>
        <w:ind w:firstLine="567"/>
      </w:pPr>
      <w:r>
        <w:t>1.2. Создайте ярлыки для запуска программ, указав максимальный размер экрана:</w:t>
      </w:r>
    </w:p>
    <w:p w14:paraId="41AE6A7C" w14:textId="77777777" w:rsidR="00E31521" w:rsidRDefault="00E31521" w:rsidP="00E31521">
      <w:pPr>
        <w:pStyle w:val="a4"/>
        <w:ind w:firstLine="1134"/>
      </w:pPr>
      <w:r>
        <w:t xml:space="preserve">Свойства / Ярлык / Окно / </w:t>
      </w:r>
      <w:r>
        <w:rPr>
          <w:b/>
        </w:rPr>
        <w:t>Развернуть на весь экран</w:t>
      </w:r>
      <w:r>
        <w:t>.</w:t>
      </w:r>
    </w:p>
    <w:p w14:paraId="5B37F515" w14:textId="77777777" w:rsidR="00E31521" w:rsidRPr="0055787B" w:rsidRDefault="00E31521" w:rsidP="00E31521">
      <w:pPr>
        <w:ind w:firstLine="567"/>
        <w:jc w:val="both"/>
        <w:rPr>
          <w:sz w:val="16"/>
          <w:szCs w:val="16"/>
        </w:rPr>
      </w:pPr>
    </w:p>
    <w:p w14:paraId="0CC1FEE6" w14:textId="414799ED" w:rsidR="00E31521" w:rsidRPr="00445BE7" w:rsidRDefault="00E31521" w:rsidP="00FC48A0">
      <w:pPr>
        <w:ind w:firstLine="567"/>
        <w:jc w:val="both"/>
        <w:outlineLvl w:val="0"/>
        <w:rPr>
          <w:b/>
          <w:sz w:val="24"/>
        </w:rPr>
      </w:pPr>
      <w:r w:rsidRPr="00445BE7">
        <w:rPr>
          <w:b/>
          <w:sz w:val="24"/>
        </w:rPr>
        <w:t xml:space="preserve">2. Если на Вашем компьютере </w:t>
      </w:r>
      <w:r>
        <w:rPr>
          <w:b/>
          <w:sz w:val="24"/>
        </w:rPr>
        <w:t xml:space="preserve">НЕТ </w:t>
      </w:r>
      <w:r w:rsidR="002E2711">
        <w:rPr>
          <w:b/>
          <w:sz w:val="24"/>
        </w:rPr>
        <w:t>дистрибутива</w:t>
      </w:r>
      <w:r w:rsidR="008B1DA0">
        <w:rPr>
          <w:b/>
          <w:sz w:val="24"/>
        </w:rPr>
        <w:t xml:space="preserve"> (</w:t>
      </w:r>
      <w:r w:rsidR="008B1DA0" w:rsidRPr="008B1DA0">
        <w:rPr>
          <w:sz w:val="24"/>
        </w:rPr>
        <w:t>для магистров</w:t>
      </w:r>
      <w:r w:rsidR="008B1DA0">
        <w:rPr>
          <w:b/>
          <w:sz w:val="24"/>
        </w:rPr>
        <w:t xml:space="preserve"> </w:t>
      </w:r>
      <w:r w:rsidR="008B1DA0" w:rsidRPr="008B1DA0">
        <w:rPr>
          <w:bCs/>
          <w:sz w:val="24"/>
          <w:szCs w:val="24"/>
        </w:rPr>
        <w:t>ИЭЭ НОУ МЭИ</w:t>
      </w:r>
      <w:r w:rsidR="008B1DA0">
        <w:rPr>
          <w:b/>
          <w:sz w:val="24"/>
        </w:rPr>
        <w:t>)</w:t>
      </w:r>
      <w:bookmarkStart w:id="0" w:name="_GoBack"/>
      <w:bookmarkEnd w:id="0"/>
      <w:r w:rsidRPr="00445BE7">
        <w:rPr>
          <w:b/>
          <w:sz w:val="24"/>
        </w:rPr>
        <w:t>:</w:t>
      </w:r>
    </w:p>
    <w:p w14:paraId="095C6FFC" w14:textId="77777777" w:rsidR="00E31521" w:rsidRPr="00445BE7" w:rsidRDefault="00E31521" w:rsidP="00E31521">
      <w:pPr>
        <w:ind w:firstLine="567"/>
        <w:jc w:val="both"/>
        <w:rPr>
          <w:sz w:val="16"/>
          <w:szCs w:val="16"/>
        </w:rPr>
      </w:pPr>
    </w:p>
    <w:p w14:paraId="3A40D364" w14:textId="77777777" w:rsidR="002E2711" w:rsidRPr="008B1DA0" w:rsidRDefault="00F72A0E" w:rsidP="002E2711">
      <w:pPr>
        <w:ind w:firstLine="567"/>
        <w:jc w:val="both"/>
        <w:rPr>
          <w:sz w:val="24"/>
        </w:rPr>
      </w:pPr>
      <w:r w:rsidRPr="00F72A0E">
        <w:rPr>
          <w:b/>
          <w:color w:val="C00000"/>
          <w:sz w:val="24"/>
          <w:szCs w:val="24"/>
          <w:highlight w:val="yellow"/>
        </w:rPr>
        <w:t>Скачайте с сайта</w:t>
      </w:r>
      <w:r w:rsidR="002E2711" w:rsidRPr="00F72A0E">
        <w:rPr>
          <w:b/>
          <w:color w:val="C00000"/>
          <w:sz w:val="24"/>
          <w:szCs w:val="24"/>
          <w:highlight w:val="yellow"/>
        </w:rPr>
        <w:t xml:space="preserve"> </w:t>
      </w:r>
      <w:hyperlink r:id="rId6" w:history="1">
        <w:r w:rsidRPr="00F72A0E">
          <w:rPr>
            <w:rStyle w:val="a8"/>
            <w:sz w:val="24"/>
            <w:szCs w:val="24"/>
          </w:rPr>
          <w:t>ПК РАП-Стандарт - потери электроэнергии под контролем (rap-standart.ru)</w:t>
        </w:r>
      </w:hyperlink>
      <w:r w:rsidR="002E2711" w:rsidRPr="00F72A0E">
        <w:rPr>
          <w:b/>
          <w:color w:val="C00000"/>
          <w:sz w:val="24"/>
          <w:szCs w:val="24"/>
          <w:highlight w:val="yellow"/>
        </w:rPr>
        <w:t xml:space="preserve"> файл webapp.</w:t>
      </w:r>
      <w:r>
        <w:rPr>
          <w:b/>
          <w:color w:val="C00000"/>
          <w:sz w:val="24"/>
          <w:szCs w:val="24"/>
          <w:highlight w:val="yellow"/>
          <w:lang w:val="en-US"/>
        </w:rPr>
        <w:t>zip</w:t>
      </w:r>
      <w:r w:rsidR="002E2711" w:rsidRPr="00F72A0E">
        <w:rPr>
          <w:b/>
          <w:color w:val="C00000"/>
          <w:sz w:val="24"/>
          <w:szCs w:val="24"/>
          <w:highlight w:val="yellow"/>
        </w:rPr>
        <w:t>.</w:t>
      </w:r>
      <w:r w:rsidR="002E2711" w:rsidRPr="00F72A0E">
        <w:rPr>
          <w:b/>
          <w:color w:val="C00000"/>
          <w:sz w:val="24"/>
          <w:szCs w:val="24"/>
        </w:rPr>
        <w:t xml:space="preserve"> </w:t>
      </w:r>
      <w:r w:rsidR="002E2711" w:rsidRPr="008B1DA0">
        <w:rPr>
          <w:color w:val="C00000"/>
          <w:sz w:val="24"/>
          <w:szCs w:val="24"/>
        </w:rPr>
        <w:t>Распакуйте и запустите его ехе</w:t>
      </w:r>
      <w:r w:rsidR="002E2711" w:rsidRPr="008B1DA0">
        <w:rPr>
          <w:sz w:val="24"/>
          <w:szCs w:val="24"/>
        </w:rPr>
        <w:t>.</w:t>
      </w:r>
      <w:r w:rsidR="002E2711" w:rsidRPr="008B1DA0">
        <w:rPr>
          <w:sz w:val="24"/>
        </w:rPr>
        <w:t xml:space="preserve"> </w:t>
      </w:r>
    </w:p>
    <w:p w14:paraId="63FA69AF" w14:textId="77777777" w:rsidR="00E31521" w:rsidRDefault="00E31521" w:rsidP="00E31521">
      <w:pPr>
        <w:ind w:firstLine="567"/>
        <w:jc w:val="both"/>
        <w:rPr>
          <w:sz w:val="24"/>
        </w:rPr>
      </w:pPr>
      <w:r w:rsidRPr="008B1DA0">
        <w:rPr>
          <w:sz w:val="24"/>
        </w:rPr>
        <w:t xml:space="preserve">На первом появившемся кадре с наименованием </w:t>
      </w:r>
      <w:r w:rsidRPr="008B1DA0">
        <w:rPr>
          <w:sz w:val="24"/>
          <w:lang w:val="en-US"/>
        </w:rPr>
        <w:t>RAP</w:t>
      </w:r>
      <w:r w:rsidRPr="008B1DA0">
        <w:rPr>
          <w:sz w:val="24"/>
        </w:rPr>
        <w:t xml:space="preserve">-ст </w:t>
      </w:r>
      <w:r w:rsidRPr="008B1DA0">
        <w:rPr>
          <w:sz w:val="24"/>
          <w:lang w:val="en-US"/>
        </w:rPr>
        <w:t>Setup</w:t>
      </w:r>
      <w:r w:rsidRPr="008B1DA0">
        <w:rPr>
          <w:sz w:val="24"/>
        </w:rPr>
        <w:t xml:space="preserve"> нажмите</w:t>
      </w:r>
      <w:r w:rsidRPr="008B1DA0">
        <w:rPr>
          <w:i/>
          <w:sz w:val="24"/>
        </w:rPr>
        <w:t xml:space="preserve"> </w:t>
      </w:r>
      <w:r w:rsidRPr="008B1DA0">
        <w:rPr>
          <w:sz w:val="24"/>
        </w:rPr>
        <w:t xml:space="preserve">кнопку </w:t>
      </w:r>
      <w:r w:rsidRPr="008B1DA0">
        <w:rPr>
          <w:i/>
          <w:sz w:val="24"/>
        </w:rPr>
        <w:t>“</w:t>
      </w:r>
      <w:r w:rsidRPr="008B1DA0">
        <w:rPr>
          <w:i/>
          <w:sz w:val="24"/>
          <w:lang w:val="en-US"/>
        </w:rPr>
        <w:t>Continue</w:t>
      </w:r>
      <w:r w:rsidRPr="008B1DA0">
        <w:rPr>
          <w:i/>
          <w:sz w:val="24"/>
        </w:rPr>
        <w:t>”</w:t>
      </w:r>
      <w:r w:rsidRPr="008B1DA0">
        <w:rPr>
          <w:sz w:val="24"/>
        </w:rPr>
        <w:t xml:space="preserve">, на следующих четырех кадрах нажимайте </w:t>
      </w:r>
      <w:r w:rsidRPr="008B1DA0">
        <w:rPr>
          <w:sz w:val="24"/>
          <w:lang w:val="en-US"/>
        </w:rPr>
        <w:t>OK</w:t>
      </w:r>
      <w:r w:rsidRPr="008B1DA0">
        <w:rPr>
          <w:i/>
          <w:sz w:val="24"/>
        </w:rPr>
        <w:t>,</w:t>
      </w:r>
      <w:r w:rsidRPr="008B1DA0">
        <w:rPr>
          <w:sz w:val="24"/>
        </w:rPr>
        <w:t xml:space="preserve"> а на кадре с рисунком компьютера щелкните на изображении компьютера (все кадры имеют заголовок </w:t>
      </w:r>
      <w:r w:rsidRPr="008B1DA0">
        <w:rPr>
          <w:sz w:val="24"/>
          <w:lang w:val="en-US"/>
        </w:rPr>
        <w:t>RAP</w:t>
      </w:r>
      <w:r w:rsidRPr="008B1DA0">
        <w:rPr>
          <w:sz w:val="24"/>
        </w:rPr>
        <w:t xml:space="preserve">-ст </w:t>
      </w:r>
      <w:r w:rsidRPr="008B1DA0">
        <w:rPr>
          <w:sz w:val="24"/>
          <w:lang w:val="en-US"/>
        </w:rPr>
        <w:t>Setup</w:t>
      </w:r>
      <w:r w:rsidRPr="008B1DA0">
        <w:rPr>
          <w:sz w:val="24"/>
        </w:rPr>
        <w:t>). После окончания считывания возникнет окно «</w:t>
      </w:r>
      <w:r w:rsidRPr="008B1DA0">
        <w:rPr>
          <w:sz w:val="24"/>
          <w:lang w:val="en-US"/>
        </w:rPr>
        <w:t>RAP</w:t>
      </w:r>
      <w:r w:rsidRPr="008B1DA0">
        <w:rPr>
          <w:sz w:val="24"/>
        </w:rPr>
        <w:t xml:space="preserve">-ст </w:t>
      </w:r>
      <w:r w:rsidRPr="008B1DA0">
        <w:rPr>
          <w:sz w:val="24"/>
          <w:lang w:val="en-US"/>
        </w:rPr>
        <w:t>Setup</w:t>
      </w:r>
      <w:r w:rsidRPr="008B1DA0">
        <w:rPr>
          <w:sz w:val="24"/>
        </w:rPr>
        <w:t xml:space="preserve"> </w:t>
      </w:r>
      <w:r w:rsidRPr="008B1DA0">
        <w:rPr>
          <w:sz w:val="24"/>
          <w:lang w:val="en-US"/>
        </w:rPr>
        <w:t>completed</w:t>
      </w:r>
      <w:r w:rsidRPr="008B1DA0">
        <w:rPr>
          <w:sz w:val="24"/>
        </w:rPr>
        <w:t xml:space="preserve"> </w:t>
      </w:r>
      <w:r w:rsidRPr="008B1DA0">
        <w:rPr>
          <w:sz w:val="24"/>
          <w:lang w:val="en-US"/>
        </w:rPr>
        <w:t>successfully</w:t>
      </w:r>
      <w:r w:rsidRPr="008B1DA0">
        <w:rPr>
          <w:sz w:val="24"/>
        </w:rPr>
        <w:t>» (</w:t>
      </w:r>
      <w:r w:rsidRPr="008B1DA0">
        <w:rPr>
          <w:b/>
          <w:sz w:val="24"/>
        </w:rPr>
        <w:t>системные файлы для РАП-ст установлены успешно</w:t>
      </w:r>
      <w:r w:rsidRPr="008B1DA0">
        <w:rPr>
          <w:sz w:val="24"/>
        </w:rPr>
        <w:t>). На этом кадре нажмите ОК.</w:t>
      </w:r>
    </w:p>
    <w:p w14:paraId="7E7B070F" w14:textId="77777777" w:rsidR="00E31521" w:rsidRPr="00A6059F" w:rsidRDefault="00E31521" w:rsidP="00E31521">
      <w:pPr>
        <w:ind w:firstLine="567"/>
        <w:jc w:val="both"/>
        <w:rPr>
          <w:sz w:val="24"/>
        </w:rPr>
      </w:pPr>
      <w:r>
        <w:rPr>
          <w:sz w:val="24"/>
        </w:rPr>
        <w:t>Проведите операции, описанные выше в пп 1.1 и 1.2.</w:t>
      </w:r>
    </w:p>
    <w:p w14:paraId="50CAD0B8" w14:textId="77777777" w:rsidR="00A95EF1" w:rsidRPr="00A6059F" w:rsidRDefault="00A95EF1" w:rsidP="00E31521">
      <w:pPr>
        <w:ind w:firstLine="567"/>
        <w:jc w:val="both"/>
        <w:rPr>
          <w:sz w:val="16"/>
          <w:szCs w:val="16"/>
        </w:rPr>
      </w:pPr>
    </w:p>
    <w:p w14:paraId="0FB60FDE" w14:textId="77777777" w:rsidR="00E31521" w:rsidRPr="00791F73" w:rsidRDefault="00DB1055" w:rsidP="00FC48A0">
      <w:pPr>
        <w:pStyle w:val="a4"/>
        <w:ind w:firstLine="0"/>
        <w:jc w:val="center"/>
        <w:outlineLvl w:val="0"/>
        <w:rPr>
          <w:b/>
          <w:szCs w:val="24"/>
        </w:rPr>
      </w:pPr>
      <w:r w:rsidRPr="00791F73">
        <w:rPr>
          <w:b/>
          <w:szCs w:val="24"/>
          <w:highlight w:val="yellow"/>
        </w:rPr>
        <w:t>Б</w:t>
      </w:r>
      <w:r w:rsidR="00E31521" w:rsidRPr="00791F73">
        <w:rPr>
          <w:b/>
          <w:szCs w:val="24"/>
          <w:highlight w:val="yellow"/>
        </w:rPr>
        <w:t>. Установка новых редакций программ</w:t>
      </w:r>
    </w:p>
    <w:p w14:paraId="568B7623" w14:textId="77777777" w:rsidR="00E31521" w:rsidRDefault="00E31521" w:rsidP="00E31521">
      <w:pPr>
        <w:pStyle w:val="a4"/>
        <w:ind w:firstLine="567"/>
      </w:pPr>
      <w:r w:rsidRPr="00F05B34">
        <w:rPr>
          <w:szCs w:val="24"/>
        </w:rPr>
        <w:t>Установка новых редакций программ осуществляется разными</w:t>
      </w:r>
      <w:r w:rsidRPr="00F05B34">
        <w:t xml:space="preserve"> спосо</w:t>
      </w:r>
      <w:r>
        <w:t>бами в зависимости от характера изменений, внесенных в новую редакцию.</w:t>
      </w:r>
    </w:p>
    <w:p w14:paraId="3F400949" w14:textId="77777777" w:rsidR="00C911A6" w:rsidRPr="00C911A6" w:rsidRDefault="00C911A6" w:rsidP="00E31521">
      <w:pPr>
        <w:pStyle w:val="a4"/>
        <w:ind w:firstLine="567"/>
      </w:pPr>
      <w:r>
        <w:t>В Руководствах к программам РАП-10 и РАП-110 см. п.3.4</w:t>
      </w:r>
    </w:p>
    <w:p w14:paraId="16B116EE" w14:textId="77777777" w:rsidR="00E31521" w:rsidRDefault="00E31521" w:rsidP="00E31521">
      <w:pPr>
        <w:pStyle w:val="a4"/>
        <w:ind w:firstLine="567"/>
      </w:pPr>
      <w:r>
        <w:t xml:space="preserve">Это может быть (наиболее часто) редакция с улучшенными пользовательскими характеристиками без изменений в структуре базы данных. В этом случае заменяется только </w:t>
      </w:r>
      <w:r>
        <w:rPr>
          <w:lang w:val="en-US"/>
        </w:rPr>
        <w:t>exe</w:t>
      </w:r>
      <w:r>
        <w:t>-файл и, возможно, несколько других файлов.</w:t>
      </w:r>
    </w:p>
    <w:p w14:paraId="22C96109" w14:textId="77777777" w:rsidR="00E31521" w:rsidRPr="003C06F8" w:rsidRDefault="00A95EF1" w:rsidP="00E31521">
      <w:pPr>
        <w:pStyle w:val="a4"/>
        <w:ind w:firstLine="567"/>
        <w:rPr>
          <w:szCs w:val="24"/>
        </w:rPr>
      </w:pPr>
      <w:r>
        <w:t>4</w:t>
      </w:r>
      <w:r w:rsidR="00855839">
        <w:t xml:space="preserve">. </w:t>
      </w:r>
      <w:r w:rsidR="00E31521">
        <w:t xml:space="preserve">Иногда в алгоритм программы вводятся новые блоки (например, добавляется расчет дополнительных параметров), в связи с чем в базу данных добавляются столбцы для </w:t>
      </w:r>
      <w:r w:rsidR="00E31521" w:rsidRPr="003C06F8">
        <w:t xml:space="preserve">новых исходных данных. </w:t>
      </w:r>
      <w:r w:rsidR="00E31521" w:rsidRPr="003C06F8">
        <w:rPr>
          <w:szCs w:val="24"/>
        </w:rPr>
        <w:t>В этом случае, необходимо:</w:t>
      </w:r>
    </w:p>
    <w:p w14:paraId="229C4F11" w14:textId="77777777" w:rsidR="00E31521" w:rsidRPr="003C06F8" w:rsidRDefault="00A95EF1" w:rsidP="00E31521">
      <w:pPr>
        <w:pStyle w:val="a4"/>
        <w:ind w:firstLine="567"/>
        <w:rPr>
          <w:szCs w:val="24"/>
        </w:rPr>
      </w:pPr>
      <w:r>
        <w:rPr>
          <w:szCs w:val="24"/>
        </w:rPr>
        <w:t>4</w:t>
      </w:r>
      <w:r w:rsidR="00E31521" w:rsidRPr="003C06F8">
        <w:rPr>
          <w:szCs w:val="24"/>
        </w:rPr>
        <w:t>.1</w:t>
      </w:r>
      <w:r w:rsidR="003C06F8" w:rsidRPr="003C06F8">
        <w:rPr>
          <w:szCs w:val="24"/>
        </w:rPr>
        <w:t>.</w:t>
      </w:r>
      <w:r w:rsidR="00E31521" w:rsidRPr="003C06F8">
        <w:rPr>
          <w:szCs w:val="24"/>
        </w:rPr>
        <w:t xml:space="preserve"> Старую базу данных сохранить через пункт меню </w:t>
      </w:r>
      <w:r w:rsidR="00E31521" w:rsidRPr="008C5AEA">
        <w:rPr>
          <w:szCs w:val="24"/>
          <w:highlight w:val="yellow"/>
        </w:rPr>
        <w:t>«</w:t>
      </w:r>
      <w:r w:rsidR="00570410" w:rsidRPr="008C5AEA">
        <w:rPr>
          <w:szCs w:val="24"/>
          <w:highlight w:val="yellow"/>
        </w:rPr>
        <w:t xml:space="preserve">Работа с БД - </w:t>
      </w:r>
      <w:r w:rsidR="00E31521" w:rsidRPr="008C5AEA">
        <w:rPr>
          <w:szCs w:val="24"/>
          <w:highlight w:val="yellow"/>
        </w:rPr>
        <w:t>Сохран</w:t>
      </w:r>
      <w:r w:rsidR="00570410" w:rsidRPr="008C5AEA">
        <w:rPr>
          <w:szCs w:val="24"/>
          <w:highlight w:val="yellow"/>
        </w:rPr>
        <w:t>ить</w:t>
      </w:r>
      <w:r w:rsidR="00E31521" w:rsidRPr="008C5AEA">
        <w:rPr>
          <w:szCs w:val="24"/>
          <w:highlight w:val="yellow"/>
        </w:rPr>
        <w:t xml:space="preserve"> </w:t>
      </w:r>
      <w:r w:rsidR="00570410" w:rsidRPr="008C5AEA">
        <w:rPr>
          <w:szCs w:val="24"/>
          <w:highlight w:val="yellow"/>
        </w:rPr>
        <w:t>данные</w:t>
      </w:r>
      <w:r w:rsidR="00E31521" w:rsidRPr="008C5AEA">
        <w:rPr>
          <w:szCs w:val="24"/>
          <w:highlight w:val="yellow"/>
        </w:rPr>
        <w:t>»</w:t>
      </w:r>
      <w:r w:rsidR="00E31521" w:rsidRPr="003C06F8">
        <w:rPr>
          <w:szCs w:val="24"/>
        </w:rPr>
        <w:t xml:space="preserve"> в старом варианте программы.</w:t>
      </w:r>
    </w:p>
    <w:p w14:paraId="61920CE0" w14:textId="77777777" w:rsidR="00E31521" w:rsidRPr="003C06F8" w:rsidRDefault="00A95EF1" w:rsidP="00E31521">
      <w:pPr>
        <w:pStyle w:val="a4"/>
        <w:ind w:firstLine="567"/>
        <w:rPr>
          <w:szCs w:val="24"/>
        </w:rPr>
      </w:pPr>
      <w:r>
        <w:rPr>
          <w:szCs w:val="24"/>
        </w:rPr>
        <w:t>4</w:t>
      </w:r>
      <w:r w:rsidR="00E31521" w:rsidRPr="003C06F8">
        <w:rPr>
          <w:szCs w:val="24"/>
        </w:rPr>
        <w:t>.2</w:t>
      </w:r>
      <w:r w:rsidR="003C06F8" w:rsidRPr="003C06F8">
        <w:rPr>
          <w:szCs w:val="24"/>
        </w:rPr>
        <w:t>.</w:t>
      </w:r>
      <w:r w:rsidR="00570410" w:rsidRPr="003C06F8">
        <w:rPr>
          <w:szCs w:val="24"/>
        </w:rPr>
        <w:t xml:space="preserve"> С</w:t>
      </w:r>
      <w:r w:rsidR="00E31521" w:rsidRPr="003C06F8">
        <w:rPr>
          <w:szCs w:val="24"/>
        </w:rPr>
        <w:t xml:space="preserve">оздать новую </w:t>
      </w:r>
      <w:r>
        <w:rPr>
          <w:szCs w:val="24"/>
        </w:rPr>
        <w:t>папку</w:t>
      </w:r>
      <w:r w:rsidR="00E31521" w:rsidRPr="003C06F8">
        <w:rPr>
          <w:szCs w:val="24"/>
        </w:rPr>
        <w:t xml:space="preserve"> и распаковать туда новую версию программы.</w:t>
      </w:r>
    </w:p>
    <w:p w14:paraId="3B04D514" w14:textId="77777777" w:rsidR="00E31521" w:rsidRPr="00496EBA" w:rsidRDefault="00A95EF1" w:rsidP="00E31521">
      <w:pPr>
        <w:pStyle w:val="a4"/>
        <w:ind w:firstLine="567"/>
        <w:rPr>
          <w:szCs w:val="24"/>
        </w:rPr>
      </w:pPr>
      <w:r>
        <w:rPr>
          <w:szCs w:val="24"/>
        </w:rPr>
        <w:t>4</w:t>
      </w:r>
      <w:r w:rsidR="00E31521" w:rsidRPr="003C06F8">
        <w:rPr>
          <w:szCs w:val="24"/>
        </w:rPr>
        <w:t>.3</w:t>
      </w:r>
      <w:r w:rsidR="003C06F8" w:rsidRPr="003C06F8">
        <w:rPr>
          <w:szCs w:val="24"/>
        </w:rPr>
        <w:t>.</w:t>
      </w:r>
      <w:r w:rsidR="00E31521" w:rsidRPr="003C06F8">
        <w:rPr>
          <w:szCs w:val="24"/>
        </w:rPr>
        <w:t xml:space="preserve"> Загрузить сохраненную базу данных через пункт меню </w:t>
      </w:r>
      <w:r w:rsidR="00E31521" w:rsidRPr="008C5AEA">
        <w:rPr>
          <w:szCs w:val="24"/>
          <w:highlight w:val="yellow"/>
        </w:rPr>
        <w:t>«</w:t>
      </w:r>
      <w:r w:rsidR="00570410" w:rsidRPr="008C5AEA">
        <w:rPr>
          <w:szCs w:val="24"/>
          <w:highlight w:val="yellow"/>
        </w:rPr>
        <w:t xml:space="preserve">Работа с БД - </w:t>
      </w:r>
      <w:r w:rsidR="00E31521" w:rsidRPr="008C5AEA">
        <w:rPr>
          <w:szCs w:val="24"/>
          <w:highlight w:val="yellow"/>
        </w:rPr>
        <w:t>Загруз</w:t>
      </w:r>
      <w:r w:rsidR="00570410" w:rsidRPr="008C5AEA">
        <w:rPr>
          <w:szCs w:val="24"/>
          <w:highlight w:val="yellow"/>
        </w:rPr>
        <w:t>ить данные</w:t>
      </w:r>
      <w:r w:rsidR="00E31521" w:rsidRPr="008C5AEA">
        <w:rPr>
          <w:szCs w:val="24"/>
          <w:highlight w:val="yellow"/>
        </w:rPr>
        <w:t>»</w:t>
      </w:r>
      <w:r w:rsidR="00E31521" w:rsidRPr="003C06F8">
        <w:rPr>
          <w:szCs w:val="24"/>
        </w:rPr>
        <w:t xml:space="preserve"> в новом варианте программы.</w:t>
      </w:r>
    </w:p>
    <w:p w14:paraId="436F22BA" w14:textId="77777777" w:rsidR="00C16CB3" w:rsidRPr="00C16CB3" w:rsidRDefault="00A95EF1" w:rsidP="00E31521">
      <w:pPr>
        <w:pStyle w:val="a4"/>
        <w:ind w:firstLine="567"/>
        <w:rPr>
          <w:szCs w:val="24"/>
        </w:rPr>
      </w:pPr>
      <w:r>
        <w:rPr>
          <w:szCs w:val="24"/>
        </w:rPr>
        <w:t>4</w:t>
      </w:r>
      <w:r w:rsidR="00C16CB3" w:rsidRPr="00C16CB3">
        <w:rPr>
          <w:szCs w:val="24"/>
        </w:rPr>
        <w:t>.4</w:t>
      </w:r>
      <w:r w:rsidR="00C16CB3">
        <w:rPr>
          <w:szCs w:val="24"/>
        </w:rPr>
        <w:t xml:space="preserve">. Для программы РАП-ОС дополнительно можно перенести архив потерь и справочники через пункт меню </w:t>
      </w:r>
      <w:r w:rsidR="00C16CB3" w:rsidRPr="003C06F8">
        <w:rPr>
          <w:szCs w:val="24"/>
        </w:rPr>
        <w:t xml:space="preserve">«Работа с БД </w:t>
      </w:r>
      <w:r w:rsidR="00C16CB3">
        <w:rPr>
          <w:szCs w:val="24"/>
        </w:rPr>
        <w:t>–</w:t>
      </w:r>
      <w:r w:rsidR="00C16CB3" w:rsidRPr="003C06F8">
        <w:rPr>
          <w:szCs w:val="24"/>
        </w:rPr>
        <w:t xml:space="preserve"> </w:t>
      </w:r>
      <w:r w:rsidR="00C16CB3">
        <w:rPr>
          <w:szCs w:val="24"/>
        </w:rPr>
        <w:t>Перенос архива потерь и справочников</w:t>
      </w:r>
      <w:r w:rsidR="00C16CB3" w:rsidRPr="003C06F8">
        <w:rPr>
          <w:szCs w:val="24"/>
        </w:rPr>
        <w:t>»</w:t>
      </w:r>
      <w:r w:rsidR="00C16CB3">
        <w:rPr>
          <w:szCs w:val="24"/>
        </w:rPr>
        <w:t xml:space="preserve"> из вашей старой рабочей </w:t>
      </w:r>
      <w:r w:rsidR="006A6A64">
        <w:rPr>
          <w:szCs w:val="24"/>
        </w:rPr>
        <w:t>папки.</w:t>
      </w:r>
    </w:p>
    <w:p w14:paraId="199417D5" w14:textId="77777777" w:rsidR="00E31521" w:rsidRPr="003C06F8" w:rsidRDefault="00E31521" w:rsidP="00E31521">
      <w:pPr>
        <w:pStyle w:val="a4"/>
        <w:ind w:firstLine="567"/>
        <w:rPr>
          <w:szCs w:val="24"/>
        </w:rPr>
      </w:pPr>
      <w:r w:rsidRPr="003C06F8">
        <w:rPr>
          <w:szCs w:val="24"/>
        </w:rPr>
        <w:t>Какую из операций необходимо произвести, сообщается в сопроводительном письме к пересылаемым файлам.</w:t>
      </w:r>
    </w:p>
    <w:p w14:paraId="61630D2F" w14:textId="77777777" w:rsidR="00E31521" w:rsidRDefault="00E31521" w:rsidP="00E31521">
      <w:pPr>
        <w:pStyle w:val="a4"/>
        <w:ind w:firstLine="567"/>
        <w:rPr>
          <w:sz w:val="16"/>
          <w:szCs w:val="16"/>
        </w:rPr>
      </w:pPr>
    </w:p>
    <w:p w14:paraId="2FFDB6DE" w14:textId="77777777" w:rsidR="00C911A6" w:rsidRPr="0055787B" w:rsidRDefault="00C911A6" w:rsidP="00E31521">
      <w:pPr>
        <w:pStyle w:val="a4"/>
        <w:ind w:firstLine="567"/>
        <w:rPr>
          <w:sz w:val="16"/>
          <w:szCs w:val="16"/>
        </w:rPr>
      </w:pPr>
    </w:p>
    <w:p w14:paraId="335D209E" w14:textId="1518F490" w:rsidR="002E2711" w:rsidRPr="008B1DA0" w:rsidRDefault="002E2711" w:rsidP="008B1DA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127" w:firstLine="0"/>
        <w:rPr>
          <w:b/>
        </w:rPr>
      </w:pPr>
      <w:r w:rsidRPr="008B1DA0">
        <w:rPr>
          <w:b/>
        </w:rPr>
        <w:t>Железко Юрий Станиславович</w:t>
      </w:r>
      <w:r w:rsidR="008B1DA0">
        <w:rPr>
          <w:b/>
        </w:rPr>
        <w:t>, руководитель разработки, д.т.н.</w:t>
      </w:r>
    </w:p>
    <w:p w14:paraId="16B90932" w14:textId="77777777" w:rsidR="00E31521" w:rsidRDefault="00E31521" w:rsidP="00AF1D85">
      <w:pPr>
        <w:pStyle w:val="a4"/>
        <w:ind w:right="-143" w:firstLine="0"/>
      </w:pPr>
      <w:r>
        <w:t>Артемьев Андрей Валентинович (программы РАП-ОС, РАП-110, РАП-10)</w:t>
      </w:r>
      <w:r w:rsidR="00C911A6" w:rsidRPr="00C911A6">
        <w:t xml:space="preserve"> </w:t>
      </w:r>
      <w:r w:rsidR="00AF1D85">
        <w:t xml:space="preserve"> </w:t>
      </w:r>
      <w:r w:rsidR="00AF1D85" w:rsidRPr="00C911A6">
        <w:rPr>
          <w:b/>
          <w:bCs/>
        </w:rPr>
        <w:t>8-917-551-50-10</w:t>
      </w:r>
    </w:p>
    <w:p w14:paraId="53A274B1" w14:textId="3D041A52" w:rsidR="00C16CB3" w:rsidRDefault="00E31521" w:rsidP="00AF1D85">
      <w:pPr>
        <w:pStyle w:val="a4"/>
        <w:ind w:firstLine="0"/>
        <w:rPr>
          <w:b/>
          <w:bCs/>
        </w:rPr>
      </w:pPr>
      <w:r>
        <w:t>Савченко Ольга Владимировна (программы РОСП, РАПУ)</w:t>
      </w:r>
      <w:r w:rsidR="00C16CB3">
        <w:t xml:space="preserve"> </w:t>
      </w:r>
      <w:r w:rsidR="006A6A64">
        <w:t xml:space="preserve"> </w:t>
      </w:r>
      <w:r w:rsidR="006A6A64" w:rsidRPr="00C911A6">
        <w:rPr>
          <w:b/>
          <w:bCs/>
        </w:rPr>
        <w:t>8-903-725-37-80</w:t>
      </w:r>
    </w:p>
    <w:p w14:paraId="6172A1D7" w14:textId="27D804F8" w:rsidR="008B1DA0" w:rsidRPr="008B1DA0" w:rsidRDefault="008B1DA0" w:rsidP="00AF1D85">
      <w:pPr>
        <w:pStyle w:val="a4"/>
        <w:ind w:firstLine="0"/>
      </w:pPr>
      <w:r w:rsidRPr="008B1DA0">
        <w:rPr>
          <w:bCs/>
        </w:rPr>
        <w:t>Шведов</w:t>
      </w:r>
      <w:r>
        <w:rPr>
          <w:bCs/>
        </w:rPr>
        <w:t xml:space="preserve"> Галактион Владимирович, научный консультант, к.т.н., доцент ИЭЭ НОУ МЭИ</w:t>
      </w:r>
    </w:p>
    <w:sectPr w:rsidR="008B1DA0" w:rsidRPr="008B1DA0" w:rsidSect="002E2711">
      <w:headerReference w:type="even" r:id="rId7"/>
      <w:headerReference w:type="default" r:id="rId8"/>
      <w:pgSz w:w="11906" w:h="16838"/>
      <w:pgMar w:top="284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2733" w14:textId="77777777" w:rsidR="00F855F5" w:rsidRDefault="00F855F5">
      <w:r>
        <w:separator/>
      </w:r>
    </w:p>
  </w:endnote>
  <w:endnote w:type="continuationSeparator" w:id="0">
    <w:p w14:paraId="613DAE3E" w14:textId="77777777" w:rsidR="00F855F5" w:rsidRDefault="00F8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1117" w14:textId="77777777" w:rsidR="00F855F5" w:rsidRDefault="00F855F5">
      <w:r>
        <w:separator/>
      </w:r>
    </w:p>
  </w:footnote>
  <w:footnote w:type="continuationSeparator" w:id="0">
    <w:p w14:paraId="361107BD" w14:textId="77777777" w:rsidR="00F855F5" w:rsidRDefault="00F8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434" w14:textId="77777777" w:rsidR="0092118C" w:rsidRDefault="0092118C" w:rsidP="00B76C6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361641" w14:textId="77777777" w:rsidR="0092118C" w:rsidRDefault="0092118C" w:rsidP="00FC48A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BF7D" w14:textId="77777777" w:rsidR="0092118C" w:rsidRDefault="0092118C" w:rsidP="00B76C6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F73">
      <w:rPr>
        <w:rStyle w:val="a7"/>
        <w:noProof/>
      </w:rPr>
      <w:t>2</w:t>
    </w:r>
    <w:r>
      <w:rPr>
        <w:rStyle w:val="a7"/>
      </w:rPr>
      <w:fldChar w:fldCharType="end"/>
    </w:r>
  </w:p>
  <w:p w14:paraId="76680908" w14:textId="77777777" w:rsidR="0092118C" w:rsidRDefault="0092118C" w:rsidP="00FC48A0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FDA"/>
    <w:rsid w:val="0002644F"/>
    <w:rsid w:val="00053833"/>
    <w:rsid w:val="000B27E2"/>
    <w:rsid w:val="000B3A5F"/>
    <w:rsid w:val="00157938"/>
    <w:rsid w:val="00196F2D"/>
    <w:rsid w:val="0020592F"/>
    <w:rsid w:val="002B634C"/>
    <w:rsid w:val="002E2711"/>
    <w:rsid w:val="00335D8B"/>
    <w:rsid w:val="003C06F8"/>
    <w:rsid w:val="003E0C96"/>
    <w:rsid w:val="00432544"/>
    <w:rsid w:val="00496EBA"/>
    <w:rsid w:val="0055787B"/>
    <w:rsid w:val="00570410"/>
    <w:rsid w:val="005A10C2"/>
    <w:rsid w:val="005F46C3"/>
    <w:rsid w:val="00635DDB"/>
    <w:rsid w:val="006A6A64"/>
    <w:rsid w:val="007169B3"/>
    <w:rsid w:val="00791F73"/>
    <w:rsid w:val="007C6909"/>
    <w:rsid w:val="007F2812"/>
    <w:rsid w:val="00807848"/>
    <w:rsid w:val="00855839"/>
    <w:rsid w:val="008B1DA0"/>
    <w:rsid w:val="008C5AEA"/>
    <w:rsid w:val="0092118C"/>
    <w:rsid w:val="009D7B2D"/>
    <w:rsid w:val="00A37C39"/>
    <w:rsid w:val="00A6059F"/>
    <w:rsid w:val="00A859A1"/>
    <w:rsid w:val="00A865DB"/>
    <w:rsid w:val="00A9417A"/>
    <w:rsid w:val="00A95EF1"/>
    <w:rsid w:val="00AA2895"/>
    <w:rsid w:val="00AF1D85"/>
    <w:rsid w:val="00B11C45"/>
    <w:rsid w:val="00B72600"/>
    <w:rsid w:val="00B76C6D"/>
    <w:rsid w:val="00BC0AC5"/>
    <w:rsid w:val="00C16CB3"/>
    <w:rsid w:val="00C911A6"/>
    <w:rsid w:val="00CE4D2E"/>
    <w:rsid w:val="00D84A5C"/>
    <w:rsid w:val="00DB1055"/>
    <w:rsid w:val="00DC4D08"/>
    <w:rsid w:val="00DE01BB"/>
    <w:rsid w:val="00E312CF"/>
    <w:rsid w:val="00E31521"/>
    <w:rsid w:val="00E459A8"/>
    <w:rsid w:val="00ED5FDA"/>
    <w:rsid w:val="00F04FD7"/>
    <w:rsid w:val="00F72A0E"/>
    <w:rsid w:val="00F855F5"/>
    <w:rsid w:val="00FB0239"/>
    <w:rsid w:val="00FC48A0"/>
    <w:rsid w:val="00FD4F1A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10162"/>
  <w15:chartTrackingRefBased/>
  <w15:docId w15:val="{38CC0827-0507-4CB8-92E3-F08B31F7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21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31521"/>
    <w:pPr>
      <w:ind w:firstLine="709"/>
      <w:jc w:val="both"/>
    </w:pPr>
    <w:rPr>
      <w:sz w:val="24"/>
    </w:rPr>
  </w:style>
  <w:style w:type="paragraph" w:styleId="a5">
    <w:name w:val="Document Map"/>
    <w:basedOn w:val="a"/>
    <w:semiHidden/>
    <w:rsid w:val="00FC48A0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FC48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48A0"/>
  </w:style>
  <w:style w:type="character" w:styleId="a8">
    <w:name w:val="Hyperlink"/>
    <w:uiPriority w:val="99"/>
    <w:unhideWhenUsed/>
    <w:rsid w:val="00F72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p-standart.ru/ras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 комплекса РАП-стандарт</vt:lpstr>
    </vt:vector>
  </TitlesOfParts>
  <Company>Home</Company>
  <LinksUpToDate>false</LinksUpToDate>
  <CharactersWithSpaces>2695</CharactersWithSpaces>
  <SharedDoc>false</SharedDoc>
  <HLinks>
    <vt:vector size="6" baseType="variant"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http://rap-standart.ru/rass.html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 комплекса РАП-стандарт</dc:title>
  <dc:subject/>
  <dc:creator>1</dc:creator>
  <cp:keywords/>
  <dc:description/>
  <cp:lastModifiedBy>osav</cp:lastModifiedBy>
  <cp:revision>4</cp:revision>
  <cp:lastPrinted>2008-09-04T08:22:00Z</cp:lastPrinted>
  <dcterms:created xsi:type="dcterms:W3CDTF">2022-02-08T07:55:00Z</dcterms:created>
  <dcterms:modified xsi:type="dcterms:W3CDTF">2024-04-17T16:15:00Z</dcterms:modified>
</cp:coreProperties>
</file>